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41" w:rsidRPr="003A27B3" w:rsidRDefault="00831E41" w:rsidP="00831E41">
      <w:pPr>
        <w:ind w:left="540" w:hanging="540"/>
        <w:jc w:val="center"/>
        <w:rPr>
          <w:sz w:val="26"/>
          <w:szCs w:val="26"/>
        </w:rPr>
      </w:pPr>
      <w:r w:rsidRPr="003A27B3">
        <w:rPr>
          <w:b/>
          <w:sz w:val="26"/>
          <w:szCs w:val="26"/>
        </w:rPr>
        <w:t>Уважаемые акционеры ОАО «Керамин</w:t>
      </w:r>
      <w:r w:rsidRPr="003A27B3">
        <w:rPr>
          <w:sz w:val="26"/>
          <w:szCs w:val="26"/>
        </w:rPr>
        <w:t>»!</w:t>
      </w:r>
    </w:p>
    <w:p w:rsidR="00831E41" w:rsidRPr="003A27B3" w:rsidRDefault="00831E41" w:rsidP="00831E41">
      <w:pPr>
        <w:rPr>
          <w:sz w:val="26"/>
          <w:szCs w:val="26"/>
        </w:rPr>
      </w:pPr>
    </w:p>
    <w:p w:rsidR="00831E41" w:rsidRPr="003A27B3" w:rsidRDefault="007F28C0" w:rsidP="00831E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576203">
        <w:rPr>
          <w:b/>
          <w:sz w:val="26"/>
          <w:szCs w:val="26"/>
        </w:rPr>
        <w:t xml:space="preserve"> октября</w:t>
      </w:r>
      <w:r w:rsidR="009F72C2">
        <w:rPr>
          <w:b/>
          <w:sz w:val="26"/>
          <w:szCs w:val="26"/>
        </w:rPr>
        <w:t xml:space="preserve"> 2021</w:t>
      </w:r>
      <w:r w:rsidR="00831E41" w:rsidRPr="003A27B3">
        <w:rPr>
          <w:b/>
          <w:sz w:val="26"/>
          <w:szCs w:val="26"/>
        </w:rPr>
        <w:t xml:space="preserve"> года состоится </w:t>
      </w:r>
      <w:r w:rsidR="009D193E">
        <w:rPr>
          <w:b/>
          <w:sz w:val="26"/>
          <w:szCs w:val="26"/>
        </w:rPr>
        <w:t>внеочередное</w:t>
      </w:r>
      <w:r w:rsidR="00831E41" w:rsidRPr="003A27B3">
        <w:rPr>
          <w:b/>
          <w:sz w:val="26"/>
          <w:szCs w:val="26"/>
        </w:rPr>
        <w:t xml:space="preserve"> общее собрание акционеров ОАО</w:t>
      </w:r>
      <w:r w:rsidR="00831E41" w:rsidRPr="003A27B3">
        <w:rPr>
          <w:b/>
          <w:sz w:val="26"/>
          <w:szCs w:val="26"/>
          <w:lang w:val="en-US"/>
        </w:rPr>
        <w:t> </w:t>
      </w:r>
      <w:r w:rsidR="00831E41" w:rsidRPr="003A27B3">
        <w:rPr>
          <w:b/>
          <w:sz w:val="26"/>
          <w:szCs w:val="26"/>
        </w:rPr>
        <w:t>«Керамин», расположенного по адресу: г. Минск, ул. Серова, 22.</w:t>
      </w:r>
    </w:p>
    <w:p w:rsidR="00831E41" w:rsidRPr="003A27B3" w:rsidRDefault="00831E41" w:rsidP="00831E41">
      <w:pPr>
        <w:jc w:val="center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 xml:space="preserve">Место проведения собрания: г. Минск, ул. Серова, 22, </w:t>
      </w:r>
      <w:r w:rsidR="009D193E">
        <w:rPr>
          <w:b/>
          <w:sz w:val="26"/>
          <w:szCs w:val="26"/>
        </w:rPr>
        <w:t>зал совещаний</w:t>
      </w:r>
      <w:r w:rsidRPr="003A27B3">
        <w:rPr>
          <w:b/>
          <w:sz w:val="26"/>
          <w:szCs w:val="26"/>
        </w:rPr>
        <w:t>.</w:t>
      </w:r>
    </w:p>
    <w:p w:rsidR="00831E41" w:rsidRPr="003A27B3" w:rsidRDefault="00831E41" w:rsidP="00831E41">
      <w:pPr>
        <w:jc w:val="both"/>
        <w:rPr>
          <w:sz w:val="26"/>
          <w:szCs w:val="26"/>
        </w:rPr>
      </w:pPr>
    </w:p>
    <w:p w:rsidR="00831E41" w:rsidRPr="003A27B3" w:rsidRDefault="00831E41" w:rsidP="00831E41">
      <w:pPr>
        <w:ind w:left="2160" w:firstLine="720"/>
        <w:jc w:val="both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Повестка дня:</w:t>
      </w:r>
    </w:p>
    <w:p w:rsidR="00576203" w:rsidRPr="00576203" w:rsidRDefault="00576203" w:rsidP="00576203">
      <w:pPr>
        <w:pStyle w:val="3"/>
        <w:rPr>
          <w:sz w:val="26"/>
          <w:szCs w:val="26"/>
        </w:rPr>
      </w:pPr>
      <w:r w:rsidRPr="00576203">
        <w:rPr>
          <w:sz w:val="26"/>
          <w:szCs w:val="26"/>
        </w:rPr>
        <w:t>1. Об утверждении Устава Общества в новой редакции.</w:t>
      </w:r>
    </w:p>
    <w:p w:rsidR="00576203" w:rsidRPr="00576203" w:rsidRDefault="00576203" w:rsidP="00576203">
      <w:pPr>
        <w:pStyle w:val="3"/>
        <w:rPr>
          <w:sz w:val="26"/>
          <w:szCs w:val="26"/>
        </w:rPr>
      </w:pPr>
      <w:r w:rsidRPr="00576203">
        <w:rPr>
          <w:sz w:val="26"/>
          <w:szCs w:val="26"/>
        </w:rPr>
        <w:t>2. Об утверждении Положения о Наблюдательном совете ОАО «Керамин».</w:t>
      </w:r>
    </w:p>
    <w:p w:rsidR="00576203" w:rsidRPr="00576203" w:rsidRDefault="00576203" w:rsidP="00576203">
      <w:pPr>
        <w:pStyle w:val="3"/>
        <w:rPr>
          <w:sz w:val="26"/>
          <w:szCs w:val="26"/>
        </w:rPr>
      </w:pPr>
      <w:r w:rsidRPr="00576203">
        <w:rPr>
          <w:sz w:val="26"/>
          <w:szCs w:val="26"/>
        </w:rPr>
        <w:t>3. Об утверждении Положения об аффилированных лицах ОАО «Керамин».</w:t>
      </w:r>
    </w:p>
    <w:p w:rsidR="00576203" w:rsidRPr="00576203" w:rsidRDefault="00576203" w:rsidP="00576203">
      <w:pPr>
        <w:pStyle w:val="3"/>
        <w:rPr>
          <w:sz w:val="26"/>
          <w:szCs w:val="26"/>
        </w:rPr>
      </w:pPr>
      <w:r w:rsidRPr="00576203">
        <w:rPr>
          <w:sz w:val="26"/>
          <w:szCs w:val="26"/>
        </w:rPr>
        <w:t xml:space="preserve">4. Об оказании безвозмездной (спонсорской) помощи. </w:t>
      </w:r>
    </w:p>
    <w:p w:rsidR="00576203" w:rsidRPr="00576203" w:rsidRDefault="00576203" w:rsidP="00576203">
      <w:pPr>
        <w:pStyle w:val="3"/>
        <w:rPr>
          <w:sz w:val="26"/>
          <w:szCs w:val="26"/>
        </w:rPr>
      </w:pPr>
      <w:r w:rsidRPr="00576203">
        <w:rPr>
          <w:sz w:val="26"/>
          <w:szCs w:val="26"/>
        </w:rPr>
        <w:t xml:space="preserve">5. О досрочном прекращении полномочий членов Наблюдательного совета Общества. </w:t>
      </w:r>
      <w:r w:rsidRPr="00576203">
        <w:rPr>
          <w:sz w:val="26"/>
          <w:szCs w:val="26"/>
        </w:rPr>
        <w:tab/>
      </w:r>
      <w:r w:rsidRPr="00576203">
        <w:rPr>
          <w:sz w:val="26"/>
          <w:szCs w:val="26"/>
        </w:rPr>
        <w:tab/>
      </w:r>
      <w:r w:rsidRPr="00576203">
        <w:rPr>
          <w:sz w:val="26"/>
          <w:szCs w:val="26"/>
        </w:rPr>
        <w:tab/>
      </w:r>
      <w:r w:rsidRPr="00576203">
        <w:rPr>
          <w:sz w:val="26"/>
          <w:szCs w:val="26"/>
        </w:rPr>
        <w:tab/>
      </w:r>
      <w:r w:rsidRPr="00576203">
        <w:rPr>
          <w:sz w:val="26"/>
          <w:szCs w:val="26"/>
        </w:rPr>
        <w:tab/>
      </w:r>
      <w:r w:rsidRPr="00576203">
        <w:rPr>
          <w:sz w:val="26"/>
          <w:szCs w:val="26"/>
        </w:rPr>
        <w:tab/>
      </w:r>
    </w:p>
    <w:p w:rsidR="00576203" w:rsidRDefault="00576203" w:rsidP="00576203">
      <w:pPr>
        <w:pStyle w:val="3"/>
        <w:rPr>
          <w:sz w:val="26"/>
          <w:szCs w:val="26"/>
        </w:rPr>
      </w:pPr>
      <w:r w:rsidRPr="00576203">
        <w:rPr>
          <w:sz w:val="26"/>
          <w:szCs w:val="26"/>
        </w:rPr>
        <w:t>6. Избрание членов Наблюдательного совета кумулятивным голосованием.</w:t>
      </w:r>
    </w:p>
    <w:p w:rsidR="003A27B3" w:rsidRPr="00C61BFA" w:rsidRDefault="003A27B3" w:rsidP="00576203">
      <w:pPr>
        <w:pStyle w:val="3"/>
        <w:rPr>
          <w:sz w:val="26"/>
          <w:szCs w:val="26"/>
        </w:rPr>
      </w:pPr>
      <w:r w:rsidRPr="00C61BFA">
        <w:rPr>
          <w:sz w:val="26"/>
          <w:szCs w:val="26"/>
        </w:rPr>
        <w:t>Собрание проводится в очной форме.</w:t>
      </w:r>
    </w:p>
    <w:p w:rsidR="003A27B3" w:rsidRPr="00C61BFA" w:rsidRDefault="003A27B3" w:rsidP="003A27B3">
      <w:pPr>
        <w:overflowPunct/>
        <w:ind w:firstLine="709"/>
        <w:jc w:val="both"/>
        <w:rPr>
          <w:bCs/>
          <w:sz w:val="26"/>
          <w:szCs w:val="26"/>
        </w:rPr>
      </w:pPr>
      <w:r w:rsidRPr="00C61BFA">
        <w:rPr>
          <w:bCs/>
          <w:sz w:val="26"/>
          <w:szCs w:val="26"/>
        </w:rPr>
        <w:t xml:space="preserve">Органом, созывающим </w:t>
      </w:r>
      <w:r w:rsidR="009D193E" w:rsidRPr="00C61BFA">
        <w:rPr>
          <w:bCs/>
          <w:sz w:val="26"/>
          <w:szCs w:val="26"/>
        </w:rPr>
        <w:t>внеочередное</w:t>
      </w:r>
      <w:r w:rsidRPr="00C61BFA">
        <w:rPr>
          <w:bCs/>
          <w:sz w:val="26"/>
          <w:szCs w:val="26"/>
        </w:rPr>
        <w:t xml:space="preserve"> общее собрание акционеров, согласно п.30 Устава является </w:t>
      </w:r>
      <w:r w:rsidRPr="00C61BFA">
        <w:rPr>
          <w:sz w:val="26"/>
          <w:szCs w:val="26"/>
        </w:rPr>
        <w:t>Наблюдательный совет ОАО «Керамин»</w:t>
      </w:r>
      <w:r w:rsidRPr="00C61BFA">
        <w:rPr>
          <w:bCs/>
          <w:sz w:val="26"/>
          <w:szCs w:val="26"/>
        </w:rPr>
        <w:t>.</w:t>
      </w:r>
    </w:p>
    <w:p w:rsidR="009D193E" w:rsidRDefault="009D193E" w:rsidP="009D193E">
      <w:pPr>
        <w:overflowPunct/>
        <w:ind w:firstLine="709"/>
        <w:jc w:val="both"/>
        <w:rPr>
          <w:bCs/>
          <w:sz w:val="26"/>
          <w:szCs w:val="26"/>
        </w:rPr>
      </w:pPr>
      <w:r w:rsidRPr="00C61BFA">
        <w:rPr>
          <w:bCs/>
          <w:sz w:val="26"/>
          <w:szCs w:val="26"/>
        </w:rPr>
        <w:t>Внеочередное общее собрание акционеров созывается в соответствии с ч. </w:t>
      </w:r>
      <w:r w:rsidR="00576203">
        <w:rPr>
          <w:bCs/>
          <w:sz w:val="26"/>
          <w:szCs w:val="26"/>
        </w:rPr>
        <w:t>4</w:t>
      </w:r>
      <w:r w:rsidRPr="00C61BFA">
        <w:rPr>
          <w:bCs/>
          <w:sz w:val="26"/>
          <w:szCs w:val="26"/>
        </w:rPr>
        <w:t xml:space="preserve"> ст. 36 Закона Республики Беларусь от 09.12.1992 № 2020-XII «О хозяйственных обществах» и решением </w:t>
      </w:r>
      <w:r w:rsidRPr="00C61BFA">
        <w:rPr>
          <w:sz w:val="26"/>
          <w:szCs w:val="26"/>
        </w:rPr>
        <w:t>Наблюдательного совета ОАО «Керамин»</w:t>
      </w:r>
      <w:r w:rsidR="00576203">
        <w:rPr>
          <w:bCs/>
          <w:sz w:val="26"/>
          <w:szCs w:val="26"/>
        </w:rPr>
        <w:t xml:space="preserve"> от 17.09.2021 (протокол № 15</w:t>
      </w:r>
      <w:r w:rsidRPr="00C61BFA">
        <w:rPr>
          <w:bCs/>
          <w:sz w:val="26"/>
          <w:szCs w:val="26"/>
        </w:rPr>
        <w:t>).</w:t>
      </w:r>
    </w:p>
    <w:p w:rsidR="00E91180" w:rsidRDefault="00E91180" w:rsidP="003A27B3">
      <w:pPr>
        <w:pStyle w:val="3"/>
        <w:rPr>
          <w:sz w:val="26"/>
          <w:szCs w:val="26"/>
        </w:rPr>
      </w:pPr>
      <w:r w:rsidRPr="00E91180">
        <w:rPr>
          <w:sz w:val="26"/>
          <w:szCs w:val="26"/>
        </w:rPr>
        <w:t xml:space="preserve">Предложения о выдвижении кандидатов в Наблюдательный совет вправе вносить акционеры (акционер), являющиеся в совокупности владельцами двух и более процентов голосующих акций Общества. Предложения акционеров принимаются к рассмотрению Наблюдательным советом </w:t>
      </w:r>
      <w:r w:rsidR="007F28C0" w:rsidRPr="007F28C0">
        <w:rPr>
          <w:sz w:val="26"/>
          <w:szCs w:val="26"/>
        </w:rPr>
        <w:t>в период с 04 октяб</w:t>
      </w:r>
      <w:r w:rsidR="007F28C0">
        <w:rPr>
          <w:sz w:val="26"/>
          <w:szCs w:val="26"/>
        </w:rPr>
        <w:t>ря 2021 г. по 07 октября 2021 г</w:t>
      </w:r>
      <w:r w:rsidRPr="00E91180">
        <w:rPr>
          <w:sz w:val="26"/>
          <w:szCs w:val="26"/>
        </w:rPr>
        <w:t>. Предложение акционера (акционеров) должно быть оформлено и направлено в Наблюдательный совет в</w:t>
      </w:r>
      <w:r>
        <w:rPr>
          <w:sz w:val="26"/>
          <w:szCs w:val="26"/>
        </w:rPr>
        <w:t xml:space="preserve"> соответствии с требованиями п. </w:t>
      </w:r>
      <w:r w:rsidRPr="00E91180">
        <w:rPr>
          <w:sz w:val="26"/>
          <w:szCs w:val="26"/>
        </w:rPr>
        <w:t>35-36 Устава Общества.</w:t>
      </w:r>
    </w:p>
    <w:p w:rsid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С материалами, подготовленными к собранию, можно ознакомиться по адресу: г. Минск, ул. Серова, 22, к. 205 </w:t>
      </w:r>
      <w:r w:rsidR="007F28C0">
        <w:rPr>
          <w:sz w:val="26"/>
          <w:szCs w:val="26"/>
        </w:rPr>
        <w:t>с 18</w:t>
      </w:r>
      <w:r w:rsidR="00576203">
        <w:rPr>
          <w:sz w:val="26"/>
          <w:szCs w:val="26"/>
        </w:rPr>
        <w:t xml:space="preserve"> октября</w:t>
      </w:r>
      <w:r w:rsidR="00B4444E" w:rsidRPr="00B4444E">
        <w:rPr>
          <w:sz w:val="26"/>
          <w:szCs w:val="26"/>
        </w:rPr>
        <w:t xml:space="preserve"> </w:t>
      </w:r>
      <w:r w:rsidR="007F28C0">
        <w:rPr>
          <w:sz w:val="26"/>
          <w:szCs w:val="26"/>
        </w:rPr>
        <w:t>2021 г. по 21</w:t>
      </w:r>
      <w:r w:rsidR="00576203">
        <w:rPr>
          <w:sz w:val="26"/>
          <w:szCs w:val="26"/>
        </w:rPr>
        <w:t xml:space="preserve"> октября</w:t>
      </w:r>
      <w:r w:rsidR="009F72C2">
        <w:rPr>
          <w:sz w:val="26"/>
          <w:szCs w:val="26"/>
        </w:rPr>
        <w:t xml:space="preserve"> 2021</w:t>
      </w:r>
      <w:r w:rsidR="00B4444E">
        <w:rPr>
          <w:sz w:val="26"/>
          <w:szCs w:val="26"/>
        </w:rPr>
        <w:t xml:space="preserve"> г.</w:t>
      </w:r>
      <w:r w:rsidRPr="003A27B3">
        <w:rPr>
          <w:sz w:val="26"/>
          <w:szCs w:val="26"/>
        </w:rPr>
        <w:t xml:space="preserve"> </w:t>
      </w:r>
      <w:r w:rsidR="007F28C0">
        <w:rPr>
          <w:sz w:val="26"/>
          <w:szCs w:val="26"/>
        </w:rPr>
        <w:t>с 9-00 до 16-00, 22</w:t>
      </w:r>
      <w:r w:rsidR="00576203">
        <w:rPr>
          <w:sz w:val="26"/>
          <w:szCs w:val="26"/>
        </w:rPr>
        <w:t xml:space="preserve"> октября</w:t>
      </w:r>
      <w:r w:rsidR="009F72C2">
        <w:rPr>
          <w:sz w:val="26"/>
          <w:szCs w:val="26"/>
        </w:rPr>
        <w:t xml:space="preserve"> 2021</w:t>
      </w:r>
      <w:r w:rsidRPr="003A27B3">
        <w:rPr>
          <w:sz w:val="26"/>
          <w:szCs w:val="26"/>
        </w:rPr>
        <w:t xml:space="preserve"> г. – по месту проведения собрания с </w:t>
      </w:r>
      <w:r w:rsidR="00120C69">
        <w:rPr>
          <w:sz w:val="26"/>
          <w:szCs w:val="26"/>
        </w:rPr>
        <w:t>9-0</w:t>
      </w:r>
      <w:r w:rsidRPr="003A27B3">
        <w:rPr>
          <w:sz w:val="26"/>
          <w:szCs w:val="26"/>
        </w:rPr>
        <w:t>0</w:t>
      </w:r>
      <w:r w:rsidR="00120C69">
        <w:rPr>
          <w:sz w:val="26"/>
          <w:szCs w:val="26"/>
        </w:rPr>
        <w:t xml:space="preserve"> до 10-00</w:t>
      </w:r>
      <w:r w:rsidRPr="003A27B3">
        <w:rPr>
          <w:sz w:val="26"/>
          <w:szCs w:val="26"/>
        </w:rPr>
        <w:t>.</w:t>
      </w:r>
    </w:p>
    <w:p w:rsidR="003A27B3" w:rsidRP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Регистрация участников собрания </w:t>
      </w:r>
      <w:r w:rsidR="00120C69">
        <w:rPr>
          <w:sz w:val="26"/>
          <w:szCs w:val="26"/>
        </w:rPr>
        <w:t>с 9-00 до 9</w:t>
      </w:r>
      <w:r w:rsidR="00D64AFA" w:rsidRPr="00D64AFA">
        <w:rPr>
          <w:sz w:val="26"/>
          <w:szCs w:val="26"/>
        </w:rPr>
        <w:t xml:space="preserve">-30, </w:t>
      </w:r>
      <w:r w:rsidRPr="003A27B3">
        <w:rPr>
          <w:sz w:val="26"/>
          <w:szCs w:val="26"/>
        </w:rPr>
        <w:t>по месту проведения собрания</w:t>
      </w:r>
      <w:r w:rsidR="00D64AFA" w:rsidRPr="00D64AFA">
        <w:rPr>
          <w:sz w:val="26"/>
          <w:szCs w:val="26"/>
        </w:rPr>
        <w:t xml:space="preserve"> </w:t>
      </w:r>
      <w:r w:rsidR="00D64AFA">
        <w:rPr>
          <w:sz w:val="26"/>
          <w:szCs w:val="26"/>
        </w:rPr>
        <w:t>(</w:t>
      </w:r>
      <w:r w:rsidR="00120C69">
        <w:rPr>
          <w:sz w:val="26"/>
          <w:szCs w:val="26"/>
        </w:rPr>
        <w:t>зал совещаний</w:t>
      </w:r>
      <w:r w:rsidR="00D64AFA">
        <w:rPr>
          <w:sz w:val="26"/>
          <w:szCs w:val="26"/>
        </w:rPr>
        <w:t>)</w:t>
      </w:r>
      <w:r w:rsidRPr="003A27B3">
        <w:rPr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Начало работы собрания –</w:t>
      </w:r>
      <w:r w:rsidR="007F28C0">
        <w:rPr>
          <w:sz w:val="26"/>
          <w:szCs w:val="26"/>
        </w:rPr>
        <w:t>22</w:t>
      </w:r>
      <w:r w:rsidR="00576203">
        <w:rPr>
          <w:sz w:val="26"/>
          <w:szCs w:val="26"/>
        </w:rPr>
        <w:t xml:space="preserve"> октября</w:t>
      </w:r>
      <w:r w:rsidR="009F72C2">
        <w:rPr>
          <w:sz w:val="26"/>
          <w:szCs w:val="26"/>
        </w:rPr>
        <w:t xml:space="preserve"> 2021</w:t>
      </w:r>
      <w:r w:rsidRPr="003A27B3">
        <w:rPr>
          <w:sz w:val="26"/>
          <w:szCs w:val="26"/>
        </w:rPr>
        <w:t xml:space="preserve"> года в </w:t>
      </w:r>
      <w:r w:rsidR="00120C69">
        <w:rPr>
          <w:sz w:val="26"/>
          <w:szCs w:val="26"/>
        </w:rPr>
        <w:t>10</w:t>
      </w:r>
      <w:r w:rsidR="00D64AFA">
        <w:rPr>
          <w:sz w:val="26"/>
          <w:szCs w:val="26"/>
        </w:rPr>
        <w:t>-00</w:t>
      </w:r>
      <w:r w:rsidRPr="003A27B3">
        <w:rPr>
          <w:sz w:val="26"/>
          <w:szCs w:val="26"/>
        </w:rPr>
        <w:t>.</w:t>
      </w:r>
    </w:p>
    <w:p w:rsidR="00D64AFA" w:rsidRPr="0014267C" w:rsidRDefault="00D64AFA" w:rsidP="00D64AFA">
      <w:pPr>
        <w:ind w:firstLine="709"/>
        <w:jc w:val="both"/>
        <w:rPr>
          <w:sz w:val="26"/>
          <w:szCs w:val="26"/>
        </w:rPr>
      </w:pPr>
      <w:r w:rsidRPr="0014267C">
        <w:rPr>
          <w:sz w:val="26"/>
          <w:szCs w:val="26"/>
        </w:rPr>
        <w:t>Дата составления списка лиц, имеющих право на участие в собрании</w:t>
      </w:r>
      <w:r w:rsidR="00C61BFA">
        <w:rPr>
          <w:sz w:val="26"/>
          <w:szCs w:val="26"/>
        </w:rPr>
        <w:t>, на основании данных реестра акционеров по состоянию на</w:t>
      </w:r>
      <w:r w:rsidRPr="0014267C">
        <w:rPr>
          <w:sz w:val="26"/>
          <w:szCs w:val="26"/>
        </w:rPr>
        <w:t xml:space="preserve"> </w:t>
      </w:r>
      <w:r w:rsidR="00576203">
        <w:rPr>
          <w:sz w:val="26"/>
          <w:szCs w:val="26"/>
        </w:rPr>
        <w:t>23 сентября</w:t>
      </w:r>
      <w:r w:rsidR="009F72C2">
        <w:rPr>
          <w:sz w:val="26"/>
          <w:szCs w:val="26"/>
        </w:rPr>
        <w:t xml:space="preserve"> 2021</w:t>
      </w:r>
      <w:r w:rsidRPr="0014267C">
        <w:rPr>
          <w:sz w:val="26"/>
          <w:szCs w:val="26"/>
        </w:rPr>
        <w:t xml:space="preserve"> года.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Лицам, имеющим право на участие в собрании, для регистрации при себе иметь документ, удостоверяющий личность и документы, подтверждающие право на участие в собрании</w:t>
      </w:r>
      <w:r w:rsidRPr="003A27B3">
        <w:rPr>
          <w:b/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 xml:space="preserve">Контактные телефоны: </w:t>
      </w:r>
      <w:r w:rsidR="00B4444E">
        <w:rPr>
          <w:sz w:val="26"/>
          <w:szCs w:val="26"/>
        </w:rPr>
        <w:t>219 26 19</w:t>
      </w:r>
      <w:r w:rsidR="00576203">
        <w:rPr>
          <w:sz w:val="26"/>
          <w:szCs w:val="26"/>
        </w:rPr>
        <w:t xml:space="preserve"> (доб. 42 16</w:t>
      </w:r>
      <w:r w:rsidR="005421D8">
        <w:rPr>
          <w:sz w:val="26"/>
          <w:szCs w:val="26"/>
        </w:rPr>
        <w:t>)</w:t>
      </w:r>
      <w:r>
        <w:rPr>
          <w:sz w:val="26"/>
          <w:szCs w:val="26"/>
        </w:rPr>
        <w:t xml:space="preserve">; </w:t>
      </w:r>
      <w:r w:rsidRPr="003A27B3">
        <w:rPr>
          <w:sz w:val="26"/>
          <w:szCs w:val="26"/>
        </w:rPr>
        <w:t>219 26 62;</w:t>
      </w:r>
      <w:r>
        <w:rPr>
          <w:sz w:val="26"/>
          <w:szCs w:val="26"/>
        </w:rPr>
        <w:t xml:space="preserve"> </w:t>
      </w:r>
      <w:r w:rsidRPr="003A27B3">
        <w:rPr>
          <w:sz w:val="26"/>
          <w:szCs w:val="26"/>
        </w:rPr>
        <w:t>219 26 13.</w:t>
      </w: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Наблюдательный совет ОАО «Керамин»</w:t>
      </w:r>
    </w:p>
    <w:p w:rsidR="006777AA" w:rsidRPr="003A27B3" w:rsidRDefault="006777AA">
      <w:pPr>
        <w:rPr>
          <w:sz w:val="26"/>
          <w:szCs w:val="26"/>
        </w:rPr>
      </w:pPr>
    </w:p>
    <w:sectPr w:rsidR="006777AA" w:rsidRPr="003A27B3" w:rsidSect="00A926E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1"/>
    <w:rsid w:val="00120C69"/>
    <w:rsid w:val="002E689D"/>
    <w:rsid w:val="00350E94"/>
    <w:rsid w:val="003A27B3"/>
    <w:rsid w:val="003A3C52"/>
    <w:rsid w:val="003B5CF7"/>
    <w:rsid w:val="004C0575"/>
    <w:rsid w:val="004C5FC1"/>
    <w:rsid w:val="005421D8"/>
    <w:rsid w:val="00576203"/>
    <w:rsid w:val="005D3AE6"/>
    <w:rsid w:val="006777AA"/>
    <w:rsid w:val="00785D05"/>
    <w:rsid w:val="007F28C0"/>
    <w:rsid w:val="00800C06"/>
    <w:rsid w:val="00831E41"/>
    <w:rsid w:val="009740CA"/>
    <w:rsid w:val="00993685"/>
    <w:rsid w:val="009C61B4"/>
    <w:rsid w:val="009D193E"/>
    <w:rsid w:val="009F72C2"/>
    <w:rsid w:val="00B4444E"/>
    <w:rsid w:val="00C36A59"/>
    <w:rsid w:val="00C61BFA"/>
    <w:rsid w:val="00CA1A59"/>
    <w:rsid w:val="00D42067"/>
    <w:rsid w:val="00D64AFA"/>
    <w:rsid w:val="00E91180"/>
    <w:rsid w:val="00ED180B"/>
    <w:rsid w:val="00F2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A937"/>
  <w15:chartTrackingRefBased/>
  <w15:docId w15:val="{AF43076C-1A92-4329-A13A-04662AD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31E41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1E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31E4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831E41"/>
    <w:pPr>
      <w:overflowPunct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A1A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A1A59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A1A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A1A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1A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1A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5</cp:revision>
  <dcterms:created xsi:type="dcterms:W3CDTF">2021-09-16T08:43:00Z</dcterms:created>
  <dcterms:modified xsi:type="dcterms:W3CDTF">2021-09-17T10:19:00Z</dcterms:modified>
</cp:coreProperties>
</file>